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B" w:rsidRDefault="0031051B" w:rsidP="0031051B">
      <w:pPr>
        <w:rPr>
          <w:sz w:val="16"/>
          <w:szCs w:val="16"/>
        </w:rPr>
      </w:pPr>
    </w:p>
    <w:p w:rsidR="0031051B" w:rsidRDefault="0031051B" w:rsidP="0031051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ПЛАН</w:t>
      </w:r>
    </w:p>
    <w:p w:rsidR="0031051B" w:rsidRDefault="0031051B" w:rsidP="0031051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МУНИЦИПАЛЬНЫХ ЗАКУПОК ТОВАРОВ ,РАБОТ,УСЛУГ</w:t>
      </w:r>
    </w:p>
    <w:p w:rsidR="0031051B" w:rsidRDefault="0031051B" w:rsidP="0031051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НА 2014 ГОД</w:t>
      </w:r>
    </w:p>
    <w:p w:rsidR="0031051B" w:rsidRDefault="0031051B" w:rsidP="003105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31051B" w:rsidRDefault="0031051B" w:rsidP="0031051B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Муниципальный заказчик :</w:t>
      </w:r>
      <w:r>
        <w:rPr>
          <w:b/>
          <w:bCs/>
          <w:sz w:val="20"/>
          <w:szCs w:val="20"/>
          <w:u w:val="single"/>
        </w:rPr>
        <w:t>Администрация  Урукульского  сельского поселения</w:t>
      </w:r>
    </w:p>
    <w:p w:rsidR="0031051B" w:rsidRDefault="0031051B" w:rsidP="0031051B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"/>
        <w:gridCol w:w="1659"/>
        <w:gridCol w:w="992"/>
        <w:gridCol w:w="567"/>
        <w:gridCol w:w="1276"/>
        <w:gridCol w:w="567"/>
        <w:gridCol w:w="248"/>
        <w:gridCol w:w="992"/>
        <w:gridCol w:w="850"/>
        <w:gridCol w:w="851"/>
        <w:gridCol w:w="992"/>
        <w:gridCol w:w="851"/>
        <w:gridCol w:w="1275"/>
        <w:gridCol w:w="1134"/>
        <w:gridCol w:w="709"/>
        <w:gridCol w:w="667"/>
        <w:gridCol w:w="722"/>
      </w:tblGrid>
      <w:tr w:rsidR="0031051B" w:rsidTr="00CD7A7D">
        <w:trPr>
          <w:trHeight w:val="177"/>
        </w:trPr>
        <w:tc>
          <w:tcPr>
            <w:tcW w:w="434" w:type="dxa"/>
            <w:vMerge w:val="restart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659" w:type="dxa"/>
            <w:vMerge w:val="restart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заказчика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(подведомств-го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Учреждения)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</w:p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закупаемых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товаров,услуг,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</w:p>
          <w:p w:rsidR="0031051B" w:rsidRDefault="0031051B" w:rsidP="00CD7A7D">
            <w:pPr>
              <w:rPr>
                <w:sz w:val="16"/>
                <w:szCs w:val="16"/>
              </w:rPr>
            </w:pPr>
          </w:p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 w:val="restart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Краткая 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характеристика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товаров,работ,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</w:t>
            </w:r>
          </w:p>
        </w:tc>
        <w:tc>
          <w:tcPr>
            <w:tcW w:w="567" w:type="dxa"/>
            <w:vMerge w:val="restart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Един.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измер.</w:t>
            </w:r>
          </w:p>
        </w:tc>
        <w:tc>
          <w:tcPr>
            <w:tcW w:w="248" w:type="dxa"/>
            <w:vMerge w:val="restart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во,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</w:t>
            </w:r>
          </w:p>
        </w:tc>
        <w:tc>
          <w:tcPr>
            <w:tcW w:w="3685" w:type="dxa"/>
            <w:gridSpan w:val="4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приобретения ,рублях</w:t>
            </w:r>
          </w:p>
        </w:tc>
        <w:tc>
          <w:tcPr>
            <w:tcW w:w="851" w:type="dxa"/>
            <w:vMerge w:val="restart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всем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Кварталам)</w:t>
            </w:r>
          </w:p>
        </w:tc>
        <w:tc>
          <w:tcPr>
            <w:tcW w:w="1275" w:type="dxa"/>
            <w:vMerge w:val="restart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закупки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 100 тыс.руб,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единственного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поставщика)</w:t>
            </w:r>
          </w:p>
        </w:tc>
        <w:tc>
          <w:tcPr>
            <w:tcW w:w="1134" w:type="dxa"/>
            <w:vMerge w:val="restart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поставки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товара,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выполнения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работ,услуг</w:t>
            </w:r>
          </w:p>
        </w:tc>
        <w:tc>
          <w:tcPr>
            <w:tcW w:w="709" w:type="dxa"/>
            <w:vMerge w:val="restart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аванса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%</w:t>
            </w:r>
          </w:p>
        </w:tc>
        <w:tc>
          <w:tcPr>
            <w:tcW w:w="667" w:type="dxa"/>
            <w:vMerge w:val="restart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Размещ.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субъект.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малого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предр.</w:t>
            </w:r>
          </w:p>
        </w:tc>
        <w:tc>
          <w:tcPr>
            <w:tcW w:w="722" w:type="dxa"/>
            <w:vMerge w:val="restart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План.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заявки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rPr>
          <w:trHeight w:val="189"/>
        </w:trPr>
        <w:tc>
          <w:tcPr>
            <w:tcW w:w="434" w:type="dxa"/>
            <w:vMerge/>
            <w:vAlign w:val="center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  <w:vAlign w:val="center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vMerge/>
            <w:vAlign w:val="center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1кв.</w:t>
            </w:r>
          </w:p>
        </w:tc>
        <w:tc>
          <w:tcPr>
            <w:tcW w:w="850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2кв.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3кв.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4кв.</w:t>
            </w:r>
          </w:p>
        </w:tc>
        <w:tc>
          <w:tcPr>
            <w:tcW w:w="851" w:type="dxa"/>
            <w:vMerge/>
            <w:vAlign w:val="center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vAlign w:val="center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2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</w:t>
            </w: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</w:t>
            </w: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 </w:t>
            </w:r>
          </w:p>
        </w:tc>
        <w:tc>
          <w:tcPr>
            <w:tcW w:w="3685" w:type="dxa"/>
            <w:gridSpan w:val="4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8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10</w:t>
            </w: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11</w:t>
            </w: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12</w:t>
            </w: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13</w:t>
            </w: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14</w:t>
            </w: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31051B" w:rsidRPr="006F7279" w:rsidRDefault="0031051B" w:rsidP="00CD7A7D">
            <w:pPr>
              <w:rPr>
                <w:b/>
                <w:bCs/>
                <w:sz w:val="16"/>
                <w:szCs w:val="16"/>
              </w:rPr>
            </w:pPr>
            <w:r w:rsidRPr="006F7279">
              <w:rPr>
                <w:b/>
                <w:bCs/>
                <w:sz w:val="16"/>
                <w:szCs w:val="16"/>
              </w:rPr>
              <w:t>Аппарат администрации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Pr="00E9473D" w:rsidRDefault="0031051B" w:rsidP="00CD7A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163050</w:t>
            </w:r>
          </w:p>
        </w:tc>
        <w:tc>
          <w:tcPr>
            <w:tcW w:w="850" w:type="dxa"/>
          </w:tcPr>
          <w:p w:rsidR="0031051B" w:rsidRPr="00E9473D" w:rsidRDefault="0031051B" w:rsidP="00CD7A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148050</w:t>
            </w:r>
          </w:p>
        </w:tc>
        <w:tc>
          <w:tcPr>
            <w:tcW w:w="851" w:type="dxa"/>
          </w:tcPr>
          <w:p w:rsidR="0031051B" w:rsidRPr="00E9473D" w:rsidRDefault="0031051B" w:rsidP="00CD7A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89550</w:t>
            </w:r>
          </w:p>
        </w:tc>
        <w:tc>
          <w:tcPr>
            <w:tcW w:w="992" w:type="dxa"/>
          </w:tcPr>
          <w:p w:rsidR="0031051B" w:rsidRPr="00E9473D" w:rsidRDefault="0031051B" w:rsidP="00CD7A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99250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499900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0104 0020401 221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</w:t>
            </w:r>
            <w:r>
              <w:rPr>
                <w:sz w:val="16"/>
                <w:szCs w:val="16"/>
              </w:rPr>
              <w:lastRenderedPageBreak/>
              <w:t>й работы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час</w:t>
            </w: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21300</w:t>
            </w:r>
          </w:p>
        </w:tc>
        <w:tc>
          <w:tcPr>
            <w:tcW w:w="850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21300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21300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21300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85200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12,2014</w:t>
            </w: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65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0104 0020401 223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т/энергия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Гкал</w:t>
            </w: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850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117000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12,2014,</w:t>
            </w: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0104 0020401 223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э/энергия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Обеспечение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 ч</w:t>
            </w: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5300</w:t>
            </w:r>
          </w:p>
        </w:tc>
        <w:tc>
          <w:tcPr>
            <w:tcW w:w="850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5300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5300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12.2014</w:t>
            </w: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0104 0020401 225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содержанию имущ.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Обеспечение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850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15000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15000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тыс.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12.2014</w:t>
            </w: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0104 0020401 340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Ув.ст-ти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мат.зап-в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т.чГСМ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хоз.мат.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канц.тов.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Обеспечение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  <w:p w:rsidR="0031051B" w:rsidRDefault="0031051B" w:rsidP="00CD7A7D">
            <w:pPr>
              <w:rPr>
                <w:sz w:val="16"/>
                <w:szCs w:val="16"/>
              </w:rPr>
            </w:pP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  <w:p w:rsidR="0031051B" w:rsidRDefault="0031051B" w:rsidP="00CD7A7D">
            <w:pPr>
              <w:rPr>
                <w:sz w:val="16"/>
                <w:szCs w:val="16"/>
              </w:rPr>
            </w:pP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6250</w:t>
            </w:r>
          </w:p>
        </w:tc>
        <w:tc>
          <w:tcPr>
            <w:tcW w:w="850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  <w:p w:rsidR="0031051B" w:rsidRDefault="0031051B" w:rsidP="00CD7A7D">
            <w:pPr>
              <w:rPr>
                <w:sz w:val="16"/>
                <w:szCs w:val="16"/>
              </w:rPr>
            </w:pP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6250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  <w:p w:rsidR="0031051B" w:rsidRDefault="0031051B" w:rsidP="00CD7A7D">
            <w:pPr>
              <w:rPr>
                <w:sz w:val="16"/>
                <w:szCs w:val="16"/>
              </w:rPr>
            </w:pP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6250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  <w:p w:rsidR="0031051B" w:rsidRDefault="0031051B" w:rsidP="00CD7A7D">
            <w:pPr>
              <w:rPr>
                <w:sz w:val="16"/>
                <w:szCs w:val="16"/>
              </w:rPr>
            </w:pP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30000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25000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й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  100 тыс р 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тыс.р до 100 тыс.р</w:t>
            </w: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  <w:p w:rsidR="0031051B" w:rsidRDefault="0031051B" w:rsidP="00CD7A7D">
            <w:pPr>
              <w:rPr>
                <w:sz w:val="16"/>
                <w:szCs w:val="16"/>
              </w:rPr>
            </w:pP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12.2014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12.2014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12.2014</w:t>
            </w: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31051B" w:rsidRDefault="0031051B" w:rsidP="00CD7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ВУС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Pr="0072566A" w:rsidRDefault="0031051B" w:rsidP="00CD7A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6440</w:t>
            </w:r>
          </w:p>
        </w:tc>
        <w:tc>
          <w:tcPr>
            <w:tcW w:w="850" w:type="dxa"/>
          </w:tcPr>
          <w:p w:rsidR="0031051B" w:rsidRPr="0072566A" w:rsidRDefault="0031051B" w:rsidP="00CD7A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6440</w:t>
            </w:r>
          </w:p>
        </w:tc>
        <w:tc>
          <w:tcPr>
            <w:tcW w:w="851" w:type="dxa"/>
          </w:tcPr>
          <w:p w:rsidR="0031051B" w:rsidRPr="0072566A" w:rsidRDefault="0031051B" w:rsidP="00CD7A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6450</w:t>
            </w:r>
          </w:p>
        </w:tc>
        <w:tc>
          <w:tcPr>
            <w:tcW w:w="992" w:type="dxa"/>
          </w:tcPr>
          <w:p w:rsidR="0031051B" w:rsidRPr="0072566A" w:rsidRDefault="0031051B" w:rsidP="00CD7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3990</w:t>
            </w:r>
          </w:p>
        </w:tc>
        <w:tc>
          <w:tcPr>
            <w:tcW w:w="851" w:type="dxa"/>
          </w:tcPr>
          <w:p w:rsidR="0031051B" w:rsidRPr="0072566A" w:rsidRDefault="0031051B" w:rsidP="00CD7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23320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5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0203 0015118 221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Обеспечение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1140</w:t>
            </w:r>
          </w:p>
        </w:tc>
        <w:tc>
          <w:tcPr>
            <w:tcW w:w="850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1140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4560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12.2014</w:t>
            </w: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0203 0015118 223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Э.энергия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</w:t>
            </w:r>
          </w:p>
        </w:tc>
        <w:tc>
          <w:tcPr>
            <w:tcW w:w="850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7360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12.2014</w:t>
            </w: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5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0203 0015118 225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по 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содерж.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Имущест.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Обеспечение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</w:t>
            </w:r>
            <w:r>
              <w:rPr>
                <w:sz w:val="16"/>
                <w:szCs w:val="16"/>
              </w:rPr>
              <w:lastRenderedPageBreak/>
              <w:t>й   работы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850</w:t>
            </w:r>
          </w:p>
        </w:tc>
        <w:tc>
          <w:tcPr>
            <w:tcW w:w="850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100 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тыс.руб.</w:t>
            </w: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12.2014</w:t>
            </w: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65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0203 0015118 340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Ув.ст-ти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мат.зап-в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ГСМ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.канц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товары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Обеспечение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100 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тыс.руб.</w:t>
            </w: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12.2014</w:t>
            </w: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31051B" w:rsidRDefault="0031051B" w:rsidP="00CD7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Добровольная 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пожарная охрана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Pr="0072566A" w:rsidRDefault="0031051B" w:rsidP="00CD7A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38150</w:t>
            </w:r>
          </w:p>
        </w:tc>
        <w:tc>
          <w:tcPr>
            <w:tcW w:w="850" w:type="dxa"/>
          </w:tcPr>
          <w:p w:rsidR="0031051B" w:rsidRPr="0072566A" w:rsidRDefault="0031051B" w:rsidP="00CD7A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38150</w:t>
            </w:r>
          </w:p>
        </w:tc>
        <w:tc>
          <w:tcPr>
            <w:tcW w:w="851" w:type="dxa"/>
          </w:tcPr>
          <w:p w:rsidR="0031051B" w:rsidRPr="0072566A" w:rsidRDefault="0031051B" w:rsidP="00CD7A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38350</w:t>
            </w:r>
          </w:p>
        </w:tc>
        <w:tc>
          <w:tcPr>
            <w:tcW w:w="992" w:type="dxa"/>
          </w:tcPr>
          <w:p w:rsidR="0031051B" w:rsidRPr="0072566A" w:rsidRDefault="0031051B" w:rsidP="00CD7A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13550</w:t>
            </w:r>
          </w:p>
        </w:tc>
        <w:tc>
          <w:tcPr>
            <w:tcW w:w="851" w:type="dxa"/>
          </w:tcPr>
          <w:p w:rsidR="0031051B" w:rsidRPr="0072566A" w:rsidRDefault="0031051B" w:rsidP="00CD7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128200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31051B" w:rsidRDefault="0031051B" w:rsidP="00CD7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0310 2479900 223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Э.энергия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24600</w:t>
            </w:r>
          </w:p>
        </w:tc>
        <w:tc>
          <w:tcPr>
            <w:tcW w:w="850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24800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1051B" w:rsidRPr="000120D5" w:rsidRDefault="0031051B" w:rsidP="00CD7A7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74000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12.2014</w:t>
            </w: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5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0310 2479900 340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Ув.ст-ти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мат.зап-в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т.ч.ГСМ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хоз.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товары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Обеспечение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8550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850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8550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8550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8550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34200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 руб</w:t>
            </w: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12.2014</w:t>
            </w: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31051B" w:rsidRPr="008D26B1" w:rsidRDefault="0031051B" w:rsidP="00CD7A7D">
            <w:pPr>
              <w:rPr>
                <w:b/>
                <w:sz w:val="16"/>
                <w:szCs w:val="16"/>
              </w:rPr>
            </w:pPr>
            <w:r w:rsidRPr="008D26B1">
              <w:rPr>
                <w:b/>
                <w:sz w:val="16"/>
                <w:szCs w:val="16"/>
              </w:rPr>
              <w:t>Дорожное хозяйство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Pr="0072566A" w:rsidRDefault="0031051B" w:rsidP="00CD7A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100000</w:t>
            </w:r>
          </w:p>
        </w:tc>
        <w:tc>
          <w:tcPr>
            <w:tcW w:w="850" w:type="dxa"/>
          </w:tcPr>
          <w:p w:rsidR="0031051B" w:rsidRPr="0072566A" w:rsidRDefault="0031051B" w:rsidP="00CD7A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300000</w:t>
            </w:r>
          </w:p>
        </w:tc>
        <w:tc>
          <w:tcPr>
            <w:tcW w:w="851" w:type="dxa"/>
          </w:tcPr>
          <w:p w:rsidR="0031051B" w:rsidRPr="0072566A" w:rsidRDefault="0031051B" w:rsidP="00CD7A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968760</w:t>
            </w:r>
          </w:p>
        </w:tc>
        <w:tc>
          <w:tcPr>
            <w:tcW w:w="992" w:type="dxa"/>
          </w:tcPr>
          <w:p w:rsidR="0031051B" w:rsidRPr="0072566A" w:rsidRDefault="0031051B" w:rsidP="00CD7A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300000</w:t>
            </w:r>
          </w:p>
        </w:tc>
        <w:tc>
          <w:tcPr>
            <w:tcW w:w="851" w:type="dxa"/>
          </w:tcPr>
          <w:p w:rsidR="0031051B" w:rsidRPr="0072566A" w:rsidRDefault="0031051B" w:rsidP="00CD7A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1668760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040906000202 225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по 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Содержан.имущест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850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968760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1668760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12.2014</w:t>
            </w: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31051B" w:rsidRPr="0076040F" w:rsidRDefault="0031051B" w:rsidP="00CD7A7D">
            <w:pPr>
              <w:rPr>
                <w:bCs/>
                <w:sz w:val="16"/>
                <w:szCs w:val="16"/>
              </w:rPr>
            </w:pPr>
            <w:r w:rsidRPr="0076040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</w:tcPr>
          <w:p w:rsidR="0031051B" w:rsidRPr="0076040F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Pr="0076040F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Pr="0076040F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Pr="0076040F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31051B" w:rsidRPr="0076040F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Pr="00B77FF3" w:rsidRDefault="0031051B" w:rsidP="00CD7A7D">
            <w:pPr>
              <w:rPr>
                <w:i/>
                <w:sz w:val="16"/>
                <w:szCs w:val="16"/>
              </w:rPr>
            </w:pPr>
            <w:r w:rsidRPr="00B77FF3">
              <w:rPr>
                <w:i/>
                <w:sz w:val="16"/>
                <w:szCs w:val="16"/>
              </w:rPr>
              <w:t>357700</w:t>
            </w:r>
          </w:p>
        </w:tc>
        <w:tc>
          <w:tcPr>
            <w:tcW w:w="850" w:type="dxa"/>
          </w:tcPr>
          <w:p w:rsidR="0031051B" w:rsidRPr="00B77FF3" w:rsidRDefault="0031051B" w:rsidP="00CD7A7D">
            <w:pPr>
              <w:rPr>
                <w:i/>
                <w:sz w:val="16"/>
                <w:szCs w:val="16"/>
              </w:rPr>
            </w:pPr>
            <w:r w:rsidRPr="00B77FF3">
              <w:rPr>
                <w:i/>
                <w:sz w:val="16"/>
                <w:szCs w:val="16"/>
              </w:rPr>
              <w:t>203300</w:t>
            </w:r>
          </w:p>
        </w:tc>
        <w:tc>
          <w:tcPr>
            <w:tcW w:w="851" w:type="dxa"/>
          </w:tcPr>
          <w:p w:rsidR="0031051B" w:rsidRPr="00B77FF3" w:rsidRDefault="0031051B" w:rsidP="00CD7A7D">
            <w:pPr>
              <w:rPr>
                <w:i/>
                <w:sz w:val="16"/>
                <w:szCs w:val="16"/>
              </w:rPr>
            </w:pPr>
            <w:r w:rsidRPr="00B77FF3">
              <w:rPr>
                <w:i/>
                <w:sz w:val="16"/>
                <w:szCs w:val="16"/>
              </w:rPr>
              <w:t>207200</w:t>
            </w:r>
          </w:p>
        </w:tc>
        <w:tc>
          <w:tcPr>
            <w:tcW w:w="992" w:type="dxa"/>
          </w:tcPr>
          <w:p w:rsidR="0031051B" w:rsidRPr="00B77FF3" w:rsidRDefault="0031051B" w:rsidP="00CD7A7D">
            <w:pPr>
              <w:rPr>
                <w:i/>
                <w:sz w:val="16"/>
                <w:szCs w:val="16"/>
              </w:rPr>
            </w:pPr>
            <w:r w:rsidRPr="00B77FF3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1051B" w:rsidRPr="00B77FF3" w:rsidRDefault="0031051B" w:rsidP="00CD7A7D">
            <w:pPr>
              <w:rPr>
                <w:bCs/>
                <w:i/>
                <w:sz w:val="16"/>
                <w:szCs w:val="16"/>
              </w:rPr>
            </w:pPr>
            <w:r w:rsidRPr="00B77FF3">
              <w:rPr>
                <w:bCs/>
                <w:i/>
                <w:sz w:val="16"/>
                <w:szCs w:val="16"/>
              </w:rPr>
              <w:t>768200</w:t>
            </w:r>
          </w:p>
        </w:tc>
        <w:tc>
          <w:tcPr>
            <w:tcW w:w="1275" w:type="dxa"/>
          </w:tcPr>
          <w:p w:rsidR="0031051B" w:rsidRPr="0076040F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1051B" w:rsidRPr="0076040F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12.2014</w:t>
            </w: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31051B" w:rsidRDefault="0031051B" w:rsidP="00CD7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357700</w:t>
            </w:r>
          </w:p>
        </w:tc>
        <w:tc>
          <w:tcPr>
            <w:tcW w:w="850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203300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207200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768200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5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0503 6000100 223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Э.энергия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бесперебойной   работы 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357700</w:t>
            </w:r>
          </w:p>
        </w:tc>
        <w:tc>
          <w:tcPr>
            <w:tcW w:w="850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203300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207200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768200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12.2014</w:t>
            </w: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31051B" w:rsidRDefault="0031051B" w:rsidP="00CD7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Организация и содержание мест</w:t>
            </w:r>
          </w:p>
          <w:p w:rsidR="0031051B" w:rsidRDefault="0031051B" w:rsidP="00CD7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захоронения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Pr="0072566A" w:rsidRDefault="0031051B" w:rsidP="00CD7A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31700</w:t>
            </w:r>
          </w:p>
        </w:tc>
        <w:tc>
          <w:tcPr>
            <w:tcW w:w="850" w:type="dxa"/>
          </w:tcPr>
          <w:p w:rsidR="0031051B" w:rsidRPr="0072566A" w:rsidRDefault="0031051B" w:rsidP="00CD7A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31700</w:t>
            </w:r>
          </w:p>
        </w:tc>
        <w:tc>
          <w:tcPr>
            <w:tcW w:w="851" w:type="dxa"/>
          </w:tcPr>
          <w:p w:rsidR="0031051B" w:rsidRPr="0072566A" w:rsidRDefault="0031051B" w:rsidP="00CD7A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31700</w:t>
            </w:r>
          </w:p>
        </w:tc>
        <w:tc>
          <w:tcPr>
            <w:tcW w:w="992" w:type="dxa"/>
          </w:tcPr>
          <w:p w:rsidR="0031051B" w:rsidRPr="0072566A" w:rsidRDefault="0031051B" w:rsidP="00CD7A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31700</w:t>
            </w:r>
          </w:p>
        </w:tc>
        <w:tc>
          <w:tcPr>
            <w:tcW w:w="851" w:type="dxa"/>
          </w:tcPr>
          <w:p w:rsidR="0031051B" w:rsidRPr="0072566A" w:rsidRDefault="0031051B" w:rsidP="00CD7A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126800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31051B" w:rsidRDefault="0031051B" w:rsidP="00CD7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0503 6000400 340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Ув.ст-ти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мат.зап-в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т.ч.ГСМ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материалов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12500</w:t>
            </w:r>
          </w:p>
        </w:tc>
        <w:tc>
          <w:tcPr>
            <w:tcW w:w="850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12500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76800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100 </w:t>
            </w:r>
          </w:p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 руб</w:t>
            </w: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12.2014</w:t>
            </w: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697040</w:t>
            </w:r>
          </w:p>
        </w:tc>
        <w:tc>
          <w:tcPr>
            <w:tcW w:w="850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727640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1342010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448490 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3215180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1051B" w:rsidRDefault="0031051B" w:rsidP="00CD7A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-единственный поставщик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570990</w:t>
            </w:r>
          </w:p>
        </w:tc>
        <w:tc>
          <w:tcPr>
            <w:tcW w:w="850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616590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1230960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322440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2740980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-св  100 тыс.руб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34200</w:t>
            </w:r>
          </w:p>
        </w:tc>
        <w:tc>
          <w:tcPr>
            <w:tcW w:w="850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34200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136800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  <w:tr w:rsidR="0031051B" w:rsidTr="00CD7A7D">
        <w:tc>
          <w:tcPr>
            <w:tcW w:w="4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тыс руб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91850</w:t>
            </w:r>
          </w:p>
        </w:tc>
        <w:tc>
          <w:tcPr>
            <w:tcW w:w="850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76850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76850</w:t>
            </w:r>
          </w:p>
        </w:tc>
        <w:tc>
          <w:tcPr>
            <w:tcW w:w="99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91850</w:t>
            </w:r>
          </w:p>
        </w:tc>
        <w:tc>
          <w:tcPr>
            <w:tcW w:w="851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337400</w:t>
            </w:r>
          </w:p>
        </w:tc>
        <w:tc>
          <w:tcPr>
            <w:tcW w:w="1275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31051B" w:rsidRDefault="0031051B" w:rsidP="00CD7A7D">
            <w:pPr>
              <w:rPr>
                <w:sz w:val="16"/>
                <w:szCs w:val="16"/>
              </w:rPr>
            </w:pPr>
          </w:p>
        </w:tc>
      </w:tr>
    </w:tbl>
    <w:p w:rsidR="0031051B" w:rsidRDefault="0031051B" w:rsidP="0031051B">
      <w:pPr>
        <w:rPr>
          <w:sz w:val="16"/>
          <w:szCs w:val="16"/>
        </w:rPr>
      </w:pPr>
    </w:p>
    <w:p w:rsidR="0031051B" w:rsidRDefault="0031051B" w:rsidP="0031051B">
      <w:pPr>
        <w:rPr>
          <w:sz w:val="16"/>
          <w:szCs w:val="16"/>
        </w:rPr>
      </w:pPr>
      <w:r>
        <w:rPr>
          <w:sz w:val="16"/>
          <w:szCs w:val="16"/>
        </w:rPr>
        <w:t>Глава поселения                                                                                    Л.А. Саитхужина.</w:t>
      </w:r>
    </w:p>
    <w:p w:rsidR="0031051B" w:rsidRDefault="0031051B" w:rsidP="0031051B">
      <w:pPr>
        <w:rPr>
          <w:sz w:val="16"/>
          <w:szCs w:val="16"/>
        </w:rPr>
      </w:pPr>
      <w:r>
        <w:rPr>
          <w:sz w:val="16"/>
          <w:szCs w:val="16"/>
        </w:rPr>
        <w:t>Ответственное лицо за подготовку плана                                           И.С. Юсупова.</w:t>
      </w:r>
    </w:p>
    <w:p w:rsidR="0031051B" w:rsidRDefault="0031051B" w:rsidP="0031051B">
      <w:pPr>
        <w:rPr>
          <w:sz w:val="16"/>
          <w:szCs w:val="16"/>
        </w:rPr>
      </w:pPr>
    </w:p>
    <w:p w:rsidR="0031051B" w:rsidRDefault="0031051B" w:rsidP="0031051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</w:p>
    <w:p w:rsidR="0031051B" w:rsidRDefault="0031051B" w:rsidP="0031051B">
      <w:pPr>
        <w:rPr>
          <w:b/>
          <w:bCs/>
          <w:sz w:val="20"/>
          <w:szCs w:val="20"/>
        </w:rPr>
      </w:pPr>
    </w:p>
    <w:p w:rsidR="0031051B" w:rsidRDefault="0031051B" w:rsidP="0031051B">
      <w:pPr>
        <w:rPr>
          <w:b/>
          <w:bCs/>
          <w:sz w:val="20"/>
          <w:szCs w:val="20"/>
        </w:rPr>
      </w:pPr>
    </w:p>
    <w:p w:rsidR="009519B6" w:rsidRDefault="009519B6"/>
    <w:sectPr w:rsidR="009519B6" w:rsidSect="003105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9B6" w:rsidRDefault="009519B6" w:rsidP="0031051B">
      <w:pPr>
        <w:spacing w:after="0" w:line="240" w:lineRule="auto"/>
      </w:pPr>
      <w:r>
        <w:separator/>
      </w:r>
    </w:p>
  </w:endnote>
  <w:endnote w:type="continuationSeparator" w:id="1">
    <w:p w:rsidR="009519B6" w:rsidRDefault="009519B6" w:rsidP="0031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9B6" w:rsidRDefault="009519B6" w:rsidP="0031051B">
      <w:pPr>
        <w:spacing w:after="0" w:line="240" w:lineRule="auto"/>
      </w:pPr>
      <w:r>
        <w:separator/>
      </w:r>
    </w:p>
  </w:footnote>
  <w:footnote w:type="continuationSeparator" w:id="1">
    <w:p w:rsidR="009519B6" w:rsidRDefault="009519B6" w:rsidP="00310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51B"/>
    <w:rsid w:val="0031051B"/>
    <w:rsid w:val="0095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051B"/>
  </w:style>
  <w:style w:type="paragraph" w:styleId="a5">
    <w:name w:val="footer"/>
    <w:basedOn w:val="a"/>
    <w:link w:val="a6"/>
    <w:uiPriority w:val="99"/>
    <w:semiHidden/>
    <w:unhideWhenUsed/>
    <w:rsid w:val="00310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0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663</Words>
  <Characters>3783</Characters>
  <Application>Microsoft Office Word</Application>
  <DocSecurity>0</DocSecurity>
  <Lines>31</Lines>
  <Paragraphs>8</Paragraphs>
  <ScaleCrop>false</ScaleCrop>
  <Company>ZAGS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2</cp:revision>
  <dcterms:created xsi:type="dcterms:W3CDTF">2014-04-21T08:19:00Z</dcterms:created>
  <dcterms:modified xsi:type="dcterms:W3CDTF">2014-04-21T08:21:00Z</dcterms:modified>
</cp:coreProperties>
</file>